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B3" w:rsidRPr="00914954" w:rsidRDefault="00E92EB3" w:rsidP="00914954">
      <w:pPr>
        <w:spacing w:after="0" w:line="240" w:lineRule="auto"/>
        <w:jc w:val="center"/>
        <w:rPr>
          <w:rFonts w:ascii="Arial" w:hAnsi="Arial" w:cs="Arial"/>
          <w:sz w:val="24"/>
          <w:szCs w:val="24"/>
        </w:rPr>
      </w:pPr>
      <w:r w:rsidRPr="00914954">
        <w:rPr>
          <w:rFonts w:ascii="Arial" w:hAnsi="Arial" w:cs="Arial"/>
          <w:noProof/>
          <w:sz w:val="24"/>
          <w:szCs w:val="24"/>
        </w:rPr>
        <w:drawing>
          <wp:inline distT="0" distB="0" distL="0" distR="0" wp14:anchorId="420B8D35" wp14:editId="5034F3A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SPECIFICATION</w:t>
      </w:r>
    </w:p>
    <w:p w:rsidR="00E92EB3" w:rsidRPr="00914954" w:rsidRDefault="004D06C4" w:rsidP="00914954">
      <w:pPr>
        <w:spacing w:after="0" w:line="240" w:lineRule="auto"/>
        <w:jc w:val="center"/>
        <w:rPr>
          <w:rFonts w:ascii="Arial" w:hAnsi="Arial" w:cs="Arial"/>
          <w:b/>
          <w:sz w:val="24"/>
          <w:szCs w:val="24"/>
        </w:rPr>
      </w:pPr>
      <w:r>
        <w:rPr>
          <w:rFonts w:ascii="Arial" w:hAnsi="Arial" w:cs="Arial"/>
          <w:b/>
          <w:sz w:val="24"/>
          <w:szCs w:val="24"/>
        </w:rPr>
        <w:t>SECTION 08 41</w:t>
      </w:r>
      <w:r w:rsidR="00914954">
        <w:rPr>
          <w:rFonts w:ascii="Arial" w:hAnsi="Arial" w:cs="Arial"/>
          <w:b/>
          <w:sz w:val="24"/>
          <w:szCs w:val="24"/>
        </w:rPr>
        <w:t xml:space="preserve"> 13.13: FIRE-</w:t>
      </w:r>
      <w:r w:rsidR="00E92EB3" w:rsidRPr="00914954">
        <w:rPr>
          <w:rFonts w:ascii="Arial" w:hAnsi="Arial" w:cs="Arial"/>
          <w:b/>
          <w:sz w:val="24"/>
          <w:szCs w:val="24"/>
        </w:rPr>
        <w:t xml:space="preserve">RATED </w:t>
      </w:r>
      <w:r w:rsidR="00914954">
        <w:rPr>
          <w:rFonts w:ascii="Arial" w:hAnsi="Arial" w:cs="Arial"/>
          <w:b/>
          <w:sz w:val="24"/>
          <w:szCs w:val="24"/>
        </w:rPr>
        <w:t>ALUMINUM FRAMED ENTRANCES AND STOREFRONTS</w:t>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GPX</w:t>
      </w:r>
      <w:r w:rsidRPr="00914954">
        <w:rPr>
          <w:rFonts w:ascii="Arial" w:hAnsi="Arial" w:cs="Arial"/>
          <w:b/>
          <w:sz w:val="24"/>
          <w:szCs w:val="24"/>
          <w:vertAlign w:val="superscript"/>
        </w:rPr>
        <w:t>®</w:t>
      </w:r>
      <w:r w:rsidRPr="00914954">
        <w:rPr>
          <w:rFonts w:ascii="Arial" w:hAnsi="Arial" w:cs="Arial"/>
          <w:b/>
          <w:sz w:val="24"/>
          <w:szCs w:val="24"/>
        </w:rPr>
        <w:t xml:space="preserve"> Ballistic System</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1 GENERAL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1.01</w:t>
      </w:r>
      <w:r w:rsidRPr="00914954">
        <w:rPr>
          <w:rFonts w:ascii="Arial" w:hAnsi="Arial" w:cs="Arial"/>
          <w:sz w:val="24"/>
          <w:szCs w:val="24"/>
          <w:u w:val="single"/>
        </w:rPr>
        <w:tab/>
        <w:t>SUMMARY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Section Includes: Fire resistive, ballistic rated glass and framing system.</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GPX</w:t>
      </w:r>
      <w:r w:rsidRPr="00914954">
        <w:rPr>
          <w:rFonts w:ascii="Arial" w:hAnsi="Arial" w:cs="Arial"/>
          <w:b/>
          <w:sz w:val="24"/>
          <w:szCs w:val="24"/>
          <w:vertAlign w:val="superscript"/>
        </w:rPr>
        <w:t>®</w:t>
      </w:r>
      <w:r w:rsidRPr="00914954">
        <w:rPr>
          <w:rFonts w:ascii="Arial" w:hAnsi="Arial" w:cs="Arial"/>
          <w:sz w:val="24"/>
          <w:szCs w:val="24"/>
        </w:rPr>
        <w:t xml:space="preserve"> Ballistic Series fire resistive, temperature rise, ballistic rated glass and framing system for 45-120 minute interior and exterior applications.</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Applications of fire rated framing includes:</w:t>
      </w:r>
    </w:p>
    <w:p w:rsidR="00E92EB3" w:rsidRPr="00914954" w:rsidRDefault="00E92EB3" w:rsidP="00914954">
      <w:pPr>
        <w:pStyle w:val="ListParagraph"/>
        <w:numPr>
          <w:ilvl w:val="1"/>
          <w:numId w:val="2"/>
        </w:numPr>
        <w:spacing w:after="0" w:line="240" w:lineRule="auto"/>
        <w:rPr>
          <w:rFonts w:ascii="Arial" w:hAnsi="Arial" w:cs="Arial"/>
          <w:sz w:val="24"/>
          <w:szCs w:val="24"/>
        </w:rPr>
      </w:pPr>
      <w:r w:rsidRPr="00914954">
        <w:rPr>
          <w:rFonts w:ascii="Arial" w:hAnsi="Arial" w:cs="Arial"/>
          <w:sz w:val="24"/>
          <w:szCs w:val="24"/>
        </w:rPr>
        <w:t>Full vision fire and ballistic rated doors, sidelites, borrowed lites, windows, transoms and transparent walls with fire rating requirement as specified.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Related Sections:</w:t>
      </w:r>
    </w:p>
    <w:p w:rsidR="00914954" w:rsidRDefault="00E92EB3" w:rsidP="00914954">
      <w:pPr>
        <w:pStyle w:val="ListParagraph"/>
        <w:numPr>
          <w:ilvl w:val="0"/>
          <w:numId w:val="3"/>
        </w:numPr>
        <w:spacing w:after="0" w:line="240" w:lineRule="auto"/>
        <w:rPr>
          <w:rFonts w:ascii="Arial" w:hAnsi="Arial" w:cs="Arial"/>
          <w:sz w:val="24"/>
          <w:szCs w:val="24"/>
        </w:rPr>
      </w:pPr>
      <w:r w:rsidRPr="00914954">
        <w:rPr>
          <w:rFonts w:ascii="Arial" w:hAnsi="Arial" w:cs="Arial"/>
          <w:sz w:val="24"/>
          <w:szCs w:val="24"/>
        </w:rPr>
        <w:t>Section 01 33</w:t>
      </w:r>
      <w:r w:rsidR="004D06C4">
        <w:rPr>
          <w:rFonts w:ascii="Arial" w:hAnsi="Arial" w:cs="Arial"/>
          <w:sz w:val="24"/>
          <w:szCs w:val="24"/>
        </w:rPr>
        <w:t xml:space="preserve"> </w:t>
      </w:r>
      <w:r w:rsidRPr="00914954">
        <w:rPr>
          <w:rFonts w:ascii="Arial" w:hAnsi="Arial" w:cs="Arial"/>
          <w:sz w:val="24"/>
          <w:szCs w:val="24"/>
        </w:rPr>
        <w:t>23: Shop Drawings, Product Data and Samples.</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08 80 00</w:t>
      </w:r>
      <w:r>
        <w:rPr>
          <w:rFonts w:ascii="Arial" w:hAnsi="Arial" w:cs="Arial"/>
          <w:sz w:val="24"/>
          <w:szCs w:val="24"/>
        </w:rPr>
        <w:t>:</w:t>
      </w:r>
      <w:r w:rsidRPr="00914954">
        <w:rPr>
          <w:rFonts w:ascii="Arial" w:hAnsi="Arial" w:cs="Arial"/>
          <w:sz w:val="24"/>
          <w:szCs w:val="24"/>
        </w:rPr>
        <w:t xml:space="preserve">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08 88 00</w:t>
      </w:r>
      <w:r>
        <w:rPr>
          <w:rFonts w:ascii="Arial" w:hAnsi="Arial" w:cs="Arial"/>
          <w:sz w:val="24"/>
          <w:szCs w:val="24"/>
        </w:rPr>
        <w:t>:</w:t>
      </w:r>
      <w:r w:rsidRPr="00914954">
        <w:rPr>
          <w:rFonts w:ascii="Arial" w:hAnsi="Arial" w:cs="Arial"/>
          <w:sz w:val="24"/>
          <w:szCs w:val="24"/>
        </w:rPr>
        <w:t xml:space="preserve"> Special Function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08 88 13</w:t>
      </w:r>
      <w:r>
        <w:rPr>
          <w:rFonts w:ascii="Arial" w:hAnsi="Arial" w:cs="Arial"/>
          <w:sz w:val="24"/>
          <w:szCs w:val="24"/>
        </w:rPr>
        <w:t>:</w:t>
      </w:r>
      <w:r w:rsidRPr="00914954">
        <w:rPr>
          <w:rFonts w:ascii="Arial" w:hAnsi="Arial" w:cs="Arial"/>
          <w:sz w:val="24"/>
          <w:szCs w:val="24"/>
        </w:rPr>
        <w:t xml:space="preserve"> Fire-Rated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08 11 13</w:t>
      </w:r>
      <w:r>
        <w:rPr>
          <w:rFonts w:ascii="Arial" w:hAnsi="Arial" w:cs="Arial"/>
          <w:sz w:val="24"/>
          <w:szCs w:val="24"/>
        </w:rPr>
        <w:t>:</w:t>
      </w:r>
      <w:r w:rsidRPr="00914954">
        <w:rPr>
          <w:rFonts w:ascii="Arial" w:hAnsi="Arial" w:cs="Arial"/>
          <w:sz w:val="24"/>
          <w:szCs w:val="24"/>
        </w:rPr>
        <w:t xml:space="preserve"> Hollow Metal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08 11 16</w:t>
      </w:r>
      <w:r>
        <w:rPr>
          <w:rFonts w:ascii="Arial" w:hAnsi="Arial" w:cs="Arial"/>
          <w:sz w:val="24"/>
          <w:szCs w:val="24"/>
        </w:rPr>
        <w:t>:</w:t>
      </w:r>
      <w:r w:rsidRPr="00914954">
        <w:rPr>
          <w:rFonts w:ascii="Arial" w:hAnsi="Arial" w:cs="Arial"/>
          <w:sz w:val="24"/>
          <w:szCs w:val="24"/>
        </w:rPr>
        <w:t xml:space="preserve"> Aluminum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08 12 16.13</w:t>
      </w:r>
      <w:r>
        <w:rPr>
          <w:rFonts w:ascii="Arial" w:hAnsi="Arial" w:cs="Arial"/>
          <w:sz w:val="24"/>
          <w:szCs w:val="24"/>
        </w:rPr>
        <w:t>:</w:t>
      </w:r>
      <w:r w:rsidRPr="00914954">
        <w:rPr>
          <w:rFonts w:ascii="Arial" w:hAnsi="Arial" w:cs="Arial"/>
          <w:sz w:val="24"/>
          <w:szCs w:val="24"/>
        </w:rPr>
        <w:t xml:space="preserve"> Fire-Rated Aluminum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08 43 13.13</w:t>
      </w:r>
      <w:r>
        <w:rPr>
          <w:rFonts w:ascii="Arial" w:hAnsi="Arial" w:cs="Arial"/>
          <w:sz w:val="24"/>
          <w:szCs w:val="24"/>
        </w:rPr>
        <w:t>:</w:t>
      </w:r>
      <w:r w:rsidRPr="00914954">
        <w:rPr>
          <w:rFonts w:ascii="Arial" w:hAnsi="Arial" w:cs="Arial"/>
          <w:sz w:val="24"/>
          <w:szCs w:val="24"/>
        </w:rPr>
        <w:t xml:space="preserve"> Fire-Rated Aluminum Storefronts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08 56 53</w:t>
      </w:r>
      <w:r>
        <w:rPr>
          <w:rFonts w:ascii="Arial" w:hAnsi="Arial" w:cs="Arial"/>
          <w:sz w:val="24"/>
          <w:szCs w:val="24"/>
        </w:rPr>
        <w:t>:</w:t>
      </w:r>
      <w:r w:rsidRPr="00914954">
        <w:rPr>
          <w:rFonts w:ascii="Arial" w:hAnsi="Arial" w:cs="Arial"/>
          <w:sz w:val="24"/>
          <w:szCs w:val="24"/>
        </w:rPr>
        <w:t xml:space="preserve"> Security Windows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08 88 56</w:t>
      </w:r>
      <w:r>
        <w:rPr>
          <w:rFonts w:ascii="Arial" w:hAnsi="Arial" w:cs="Arial"/>
          <w:sz w:val="24"/>
          <w:szCs w:val="24"/>
        </w:rPr>
        <w:t>:</w:t>
      </w:r>
      <w:r w:rsidRPr="00914954">
        <w:rPr>
          <w:rFonts w:ascii="Arial" w:hAnsi="Arial" w:cs="Arial"/>
          <w:sz w:val="24"/>
          <w:szCs w:val="24"/>
        </w:rPr>
        <w:t xml:space="preserve"> Ballistics-Resistant Glazing </w:t>
      </w:r>
    </w:p>
    <w:p w:rsidR="00E92EB3"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08 71 00</w:t>
      </w:r>
      <w:r>
        <w:rPr>
          <w:rFonts w:ascii="Arial" w:hAnsi="Arial" w:cs="Arial"/>
          <w:sz w:val="24"/>
          <w:szCs w:val="24"/>
        </w:rPr>
        <w:t>:</w:t>
      </w:r>
      <w:r w:rsidRPr="00914954">
        <w:rPr>
          <w:rFonts w:ascii="Arial" w:hAnsi="Arial" w:cs="Arial"/>
          <w:sz w:val="24"/>
          <w:szCs w:val="24"/>
        </w:rPr>
        <w:t xml:space="preserve"> Door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1.02</w:t>
      </w:r>
      <w:r w:rsidRPr="00914954">
        <w:rPr>
          <w:rFonts w:ascii="Arial" w:hAnsi="Arial" w:cs="Arial"/>
          <w:sz w:val="24"/>
          <w:szCs w:val="24"/>
          <w:u w:val="single"/>
        </w:rPr>
        <w:tab/>
        <w:t>REFERENCES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American Society for Testing and Materials (ASTM):</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E119 Methods for Fire Tests of Building Construction and Materials.</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F 1592: Standard Test Methods for Detention Hollow Metal Vision Systems.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National Fire Protection Association (NFPA):</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80: Fire Doors and Windows.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251: Fire Tests of Building Construction and Materials.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252: Fire Tests of Door Assemblies.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257: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Underwriters Laboratories, Inc. (UL):</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9: Standard for Safety of Fire Tests of Window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10B: Standard for Safety of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10C: Standard for Safety of Positive Pressure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263: Fire Tests of Building Construction and Materials.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752-2005: Standard for Safety for Bullet-Resisting Equipment.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D.   Standard Council of Canada (ULC):</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CAN4-S101: Fire Tests of Building Construction and Materials.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CAN4-S104: Fire Tests of Door Assemblies.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CAN4-S106: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E.    Consumer Product Safety Commission (CPSC):</w:t>
      </w:r>
    </w:p>
    <w:p w:rsidR="00E92EB3" w:rsidRPr="00914954" w:rsidRDefault="00E92EB3" w:rsidP="00914954">
      <w:pPr>
        <w:pStyle w:val="ListParagraph"/>
        <w:numPr>
          <w:ilvl w:val="0"/>
          <w:numId w:val="8"/>
        </w:numPr>
        <w:spacing w:after="0" w:line="240" w:lineRule="auto"/>
        <w:rPr>
          <w:rFonts w:ascii="Arial" w:hAnsi="Arial" w:cs="Arial"/>
          <w:sz w:val="24"/>
          <w:szCs w:val="24"/>
        </w:rPr>
      </w:pPr>
      <w:r w:rsidRPr="00914954">
        <w:rPr>
          <w:rFonts w:ascii="Arial" w:hAnsi="Arial" w:cs="Arial"/>
          <w:sz w:val="24"/>
          <w:szCs w:val="24"/>
        </w:rPr>
        <w:t>CPSC 16 CFR 1201: Safety Standard for Architectural Glazing Materials.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F.   American National Standards Institute (ANSI):</w:t>
      </w:r>
    </w:p>
    <w:p w:rsidR="00E92EB3" w:rsidRPr="00914954" w:rsidRDefault="00E92EB3" w:rsidP="00914954">
      <w:pPr>
        <w:pStyle w:val="ListParagraph"/>
        <w:numPr>
          <w:ilvl w:val="0"/>
          <w:numId w:val="9"/>
        </w:numPr>
        <w:spacing w:after="0" w:line="240" w:lineRule="auto"/>
        <w:rPr>
          <w:rFonts w:ascii="Arial" w:hAnsi="Arial" w:cs="Arial"/>
          <w:sz w:val="24"/>
          <w:szCs w:val="24"/>
        </w:rPr>
      </w:pPr>
      <w:r w:rsidRPr="00914954">
        <w:rPr>
          <w:rFonts w:ascii="Arial" w:hAnsi="Arial" w:cs="Arial"/>
          <w:sz w:val="24"/>
          <w:szCs w:val="24"/>
        </w:rPr>
        <w:t>ANSI Z97.1: Safety Glazing Materials Used in Buildings - Safety Performance Specifications and Methods of Test.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G.   Glass Association of North America (GANA)</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GANA – Glazing Manual.</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FGMA – Sealant Manual.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H.   [American Recovery and Reinvestment Act</w:t>
      </w:r>
    </w:p>
    <w:p w:rsidR="00E92EB3" w:rsidRPr="00914954" w:rsidRDefault="00E92EB3" w:rsidP="00914954">
      <w:pPr>
        <w:pStyle w:val="ListParagraph"/>
        <w:numPr>
          <w:ilvl w:val="0"/>
          <w:numId w:val="11"/>
        </w:numPr>
        <w:spacing w:after="0" w:line="240" w:lineRule="auto"/>
        <w:rPr>
          <w:rFonts w:ascii="Arial" w:hAnsi="Arial" w:cs="Arial"/>
          <w:sz w:val="24"/>
          <w:szCs w:val="24"/>
        </w:rPr>
      </w:pPr>
      <w:r w:rsidRPr="00914954">
        <w:rPr>
          <w:rFonts w:ascii="Arial" w:hAnsi="Arial" w:cs="Arial"/>
          <w:sz w:val="24"/>
          <w:szCs w:val="24"/>
        </w:rPr>
        <w:t>Section 1605, Title XVI Buy American Provision]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I.   [Insert building code used by Authority Having Jurisdiction]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1.03</w:t>
      </w:r>
      <w:r w:rsidRPr="00914954">
        <w:rPr>
          <w:rFonts w:ascii="Arial" w:hAnsi="Arial" w:cs="Arial"/>
          <w:sz w:val="24"/>
          <w:szCs w:val="24"/>
          <w:u w:val="single"/>
        </w:rPr>
        <w:tab/>
        <w:t>SYSTEM DESCRIPTION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Performance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Rating: must meet 45, 60, 90 or 120 minutes as specified.</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Wall Assembly Certifications: must meet 60-120 minute fire resistive wall assemblies tested in accordance with ASTM E119, NFPA 251, UL 263 and ULC-S101.</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Door Assembly Certifications: must meet 20-45 minute fire protective door assemblies shall be tested in accordance with NFPA 80, NFPA 252, UL 10B, UL 10C and CAN4-S104.</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Window Assembly Certifications: must meet 20-45 minute fire protective window assemblies shall be tested in accordance with NFPA 80, NFPA 257, UL 9 and CAN4-S106.</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lastRenderedPageBreak/>
        <w:t>Ballistic Resistance: Can be customized to meet up to UL 752 Level 8 for openings, walls, sidelites and transoms. Can be customized to meet up to UL 752 Level 3 for doors.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Detention: Meets ASTM F1592 Table 1 Grade 1 requirements for openings, walls, sidelites and transoms.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Testing Laboratory: Fire test must be conducted by a nationally recognized independent testing laboratory.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Max. Door Opening Sizes: must meet up to 54” wide x 120” high for single doors and 108” wide by 120” high in pair doors. No intermediate rails required. Continuous hinges required for max. door sizes.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Listings and Labels:</w:t>
      </w:r>
    </w:p>
    <w:p w:rsidR="00E92EB3" w:rsidRPr="00914954" w:rsidRDefault="00E92EB3" w:rsidP="00914954">
      <w:pPr>
        <w:pStyle w:val="ListParagraph"/>
        <w:numPr>
          <w:ilvl w:val="0"/>
          <w:numId w:val="13"/>
        </w:numPr>
        <w:spacing w:after="0" w:line="240" w:lineRule="auto"/>
        <w:rPr>
          <w:rFonts w:ascii="Arial" w:hAnsi="Arial" w:cs="Arial"/>
          <w:sz w:val="24"/>
          <w:szCs w:val="24"/>
        </w:rPr>
      </w:pPr>
      <w:r w:rsidRPr="00914954">
        <w:rPr>
          <w:rFonts w:ascii="Arial" w:hAnsi="Arial" w:cs="Arial"/>
          <w:sz w:val="24"/>
          <w:szCs w:val="24"/>
        </w:rPr>
        <w:t>Fire resistive, temperature rise, ballistic rated glass and framing system shall be under current follow-up service by a nationally recognized independent laboratory approved by OSHA and maintain a current listing or certification. Assemblies shall be labeled in accordance with limits of listings.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Appearance:</w:t>
      </w:r>
    </w:p>
    <w:p w:rsidR="00E92EB3" w:rsidRPr="00914954" w:rsidRDefault="00E92EB3" w:rsidP="00914954">
      <w:pPr>
        <w:pStyle w:val="ListParagraph"/>
        <w:numPr>
          <w:ilvl w:val="0"/>
          <w:numId w:val="14"/>
        </w:numPr>
        <w:spacing w:after="0" w:line="240" w:lineRule="auto"/>
        <w:rPr>
          <w:rFonts w:ascii="Arial" w:hAnsi="Arial" w:cs="Arial"/>
          <w:sz w:val="24"/>
          <w:szCs w:val="24"/>
        </w:rPr>
      </w:pPr>
      <w:r w:rsidRPr="00914954">
        <w:rPr>
          <w:rFonts w:ascii="Arial" w:hAnsi="Arial" w:cs="Arial"/>
          <w:sz w:val="24"/>
          <w:szCs w:val="24"/>
        </w:rPr>
        <w:t>Fire rated opening/wall/door assembly shall have a neat finished appearance with minimum joints at decorative cover intersections.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1.04</w:t>
      </w:r>
      <w:r w:rsidRPr="00914954">
        <w:rPr>
          <w:rFonts w:ascii="Arial" w:hAnsi="Arial" w:cs="Arial"/>
          <w:sz w:val="24"/>
          <w:szCs w:val="24"/>
          <w:u w:val="single"/>
        </w:rPr>
        <w:tab/>
        <w:t>SUBMITTALS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6"/>
        </w:numPr>
        <w:spacing w:after="0" w:line="240" w:lineRule="auto"/>
        <w:rPr>
          <w:rFonts w:ascii="Arial" w:hAnsi="Arial" w:cs="Arial"/>
          <w:sz w:val="24"/>
          <w:szCs w:val="24"/>
        </w:rPr>
      </w:pPr>
      <w:r w:rsidRPr="00914954">
        <w:rPr>
          <w:rFonts w:ascii="Arial" w:hAnsi="Arial" w:cs="Arial"/>
          <w:sz w:val="24"/>
          <w:szCs w:val="24"/>
        </w:rPr>
        <w:t>Submit listed submittals in accordance with Conditions of the Contract and Division 1 Submittal Procedure Section.</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Shop Drawings: Submit shop drawings showing layout, profiles and product components.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Samples: Submit samples for finishes, colors and textures.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Technical Information: Submit latest edition of manufacturer’s product data providing product descriptions, technical data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1.05</w:t>
      </w:r>
      <w:r w:rsidRPr="00914954">
        <w:rPr>
          <w:rFonts w:ascii="Arial" w:hAnsi="Arial" w:cs="Arial"/>
          <w:sz w:val="24"/>
          <w:szCs w:val="24"/>
          <w:u w:val="single"/>
        </w:rPr>
        <w:tab/>
        <w:t>DELIVERY, STORAGE AND HANDLING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General: Comply with Division1 Product Requirements 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Ordering: Comply with manufacturer’s ordering instructions and lead-time requirements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Delivery: Deliver materials to specified destinations in manufacturer’s or distributor’s packaging undamaged, complete with installation instructions.</w:t>
      </w: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Storage and Protection: Store off ground, under cover, protected from weather and construction activities and at temperature conditions recommended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1.06</w:t>
      </w:r>
      <w:r w:rsidRPr="00914954">
        <w:rPr>
          <w:rFonts w:ascii="Arial" w:hAnsi="Arial" w:cs="Arial"/>
          <w:sz w:val="24"/>
          <w:szCs w:val="24"/>
          <w:u w:val="single"/>
        </w:rPr>
        <w:tab/>
        <w:t>FABRICATION DIMENSIONS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8"/>
        </w:numPr>
        <w:spacing w:after="0" w:line="240" w:lineRule="auto"/>
        <w:rPr>
          <w:rFonts w:ascii="Arial" w:hAnsi="Arial" w:cs="Arial"/>
          <w:sz w:val="24"/>
          <w:szCs w:val="24"/>
        </w:rPr>
      </w:pPr>
      <w:r w:rsidRPr="0091495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1.07</w:t>
      </w:r>
      <w:r w:rsidRPr="00914954">
        <w:rPr>
          <w:rFonts w:ascii="Arial" w:hAnsi="Arial" w:cs="Arial"/>
          <w:sz w:val="24"/>
          <w:szCs w:val="24"/>
          <w:u w:val="single"/>
        </w:rPr>
        <w:tab/>
        <w:t>WARRANTY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Project Warranty: Refer to Conditions of the Contract for project warranty provisions.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E92EB3" w:rsidRPr="00914954" w:rsidRDefault="0085219E" w:rsidP="00914954">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Warranty Period: 5-year limited warranty </w:t>
      </w:r>
      <w:r w:rsidR="00E92EB3" w:rsidRPr="00914954">
        <w:rPr>
          <w:rFonts w:ascii="Arial" w:hAnsi="Arial" w:cs="Arial"/>
          <w:sz w:val="24"/>
          <w:szCs w:val="24"/>
        </w:rPr>
        <w:t>from date of shipping.</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2 PRODUCTS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2.01</w:t>
      </w:r>
      <w:r w:rsidRPr="00914954">
        <w:rPr>
          <w:rFonts w:ascii="Arial" w:hAnsi="Arial" w:cs="Arial"/>
          <w:sz w:val="24"/>
          <w:szCs w:val="24"/>
          <w:u w:val="single"/>
        </w:rPr>
        <w:tab/>
        <w:t>MANUFACTURERS – FIRE RATED (DOOR) (OPENING) (WALL ASSEMBLY)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Framing System: GPX</w:t>
      </w:r>
      <w:r w:rsidRPr="00914954">
        <w:rPr>
          <w:rFonts w:ascii="Arial" w:hAnsi="Arial" w:cs="Arial"/>
          <w:b/>
          <w:sz w:val="24"/>
          <w:szCs w:val="24"/>
          <w:vertAlign w:val="superscript"/>
        </w:rPr>
        <w:t>®</w:t>
      </w:r>
      <w:r w:rsidRPr="00914954">
        <w:rPr>
          <w:rFonts w:ascii="Arial" w:hAnsi="Arial" w:cs="Arial"/>
          <w:sz w:val="24"/>
          <w:szCs w:val="24"/>
        </w:rPr>
        <w:t xml:space="preserve"> Ballistic Series Framing as manufactured and distributed by SAFTI </w:t>
      </w:r>
      <w:r w:rsidRPr="00914954">
        <w:rPr>
          <w:rFonts w:ascii="Arial" w:hAnsi="Arial" w:cs="Arial"/>
          <w:i/>
          <w:sz w:val="24"/>
          <w:szCs w:val="24"/>
        </w:rPr>
        <w:t>FIRST</w:t>
      </w:r>
      <w:r w:rsidRPr="00914954">
        <w:rPr>
          <w:rFonts w:ascii="Arial" w:hAnsi="Arial" w:cs="Arial"/>
          <w:b/>
          <w:sz w:val="24"/>
          <w:szCs w:val="24"/>
          <w:vertAlign w:val="superscript"/>
        </w:rPr>
        <w:t>®</w:t>
      </w:r>
      <w:r w:rsidRPr="00914954">
        <w:rPr>
          <w:rFonts w:ascii="Arial" w:hAnsi="Arial" w:cs="Arial"/>
          <w:sz w:val="24"/>
          <w:szCs w:val="24"/>
        </w:rPr>
        <w:t xml:space="preserve"> Fire Rated Glazing Solutions.</w:t>
      </w:r>
    </w:p>
    <w:p w:rsidR="00E92EB3" w:rsidRPr="00914954" w:rsidRDefault="00E92EB3" w:rsidP="00914954">
      <w:pPr>
        <w:pStyle w:val="ListParagraph"/>
        <w:numPr>
          <w:ilvl w:val="0"/>
          <w:numId w:val="22"/>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email </w:t>
      </w:r>
      <w:hyperlink r:id="rId8" w:history="1">
        <w:r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9"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Glazing Material: SuperLite</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 xml:space="preserve">II-XL with ballistic glazing as manufactured and distributed by SAFTI </w:t>
      </w:r>
      <w:r w:rsidRPr="00914954">
        <w:rPr>
          <w:rFonts w:ascii="Arial" w:hAnsi="Arial" w:cs="Arial"/>
          <w:i/>
          <w:sz w:val="24"/>
          <w:szCs w:val="24"/>
        </w:rPr>
        <w:t>FIRST</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Fire Rated Glazing Solutions.</w:t>
      </w:r>
    </w:p>
    <w:p w:rsidR="00E92EB3" w:rsidRPr="00914954" w:rsidRDefault="00E92EB3" w:rsidP="00914954">
      <w:pPr>
        <w:pStyle w:val="ListParagraph"/>
        <w:numPr>
          <w:ilvl w:val="0"/>
          <w:numId w:val="23"/>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Fax 888.653.4444; email </w:t>
      </w:r>
      <w:hyperlink r:id="rId10" w:history="1">
        <w:r w:rsidR="0078690C"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1"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Substitutions: No substitutions allowed.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2.02</w:t>
      </w:r>
      <w:r w:rsidRPr="00914954">
        <w:rPr>
          <w:rFonts w:ascii="Arial" w:hAnsi="Arial" w:cs="Arial"/>
          <w:sz w:val="24"/>
          <w:szCs w:val="24"/>
          <w:u w:val="single"/>
        </w:rPr>
        <w:tab/>
        <w:t>MATERIALS – FRAMING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Fire resistive, temperature rise, ballistic framing system rated for 45 to 120 minutes.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Window/wall frame profile thickness: 3” standard.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lastRenderedPageBreak/>
        <w:t>Door profile thickness: 5” rail and 2” frame standard. 10” ADA compliant bottom rail (can be modified with AHJ approval).</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Internal framing: Internal tube steel framing shall conform to ASTM A501. Formed steel retainers shall be galvanized conforming to ASTM A527.</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Fasteners: Type recommended by manufacturer. No exposed fasteners allowed.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Glazing accessories: The glazing material perimeter shall be separated from the perimeter framing system with approved flame retardant glazing tape. The SuperLite</w:t>
      </w:r>
      <w:r w:rsidRPr="00914954">
        <w:rPr>
          <w:rFonts w:ascii="Arial" w:hAnsi="Arial" w:cs="Arial"/>
          <w:b/>
          <w:sz w:val="24"/>
          <w:szCs w:val="24"/>
          <w:vertAlign w:val="superscript"/>
        </w:rPr>
        <w:t>®</w:t>
      </w:r>
      <w:r w:rsidRPr="00914954">
        <w:rPr>
          <w:rFonts w:ascii="Arial" w:hAnsi="Arial" w:cs="Arial"/>
          <w:sz w:val="24"/>
          <w:szCs w:val="24"/>
        </w:rPr>
        <w:t xml:space="preserve"> glazing panel shall be caulked continuously around the edge to the tube steel frame utilizing neutral cure silicone. Silicone setting blocks recommended.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constructed in accordance with the individual manufacturer’s listings or in accordance with HMMA 861-06 and HMMA 850.</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60-90 minute doors meet 250 degrees F/450 degrees F at 30 minutes.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Maximum door opening sizes are 54 in. x 120 in. for single doors and 108 in. x 120 in. for pair doors. No intermediate rails required. For max. door sizes, continuous hinges may be required.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SAFTI FIRST listing allows for doors by others.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MATERIALS – GLASS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Assemblies shall be glazed with SuperLite</w:t>
      </w:r>
      <w:r w:rsidRPr="00914954">
        <w:rPr>
          <w:rFonts w:ascii="Arial" w:hAnsi="Arial" w:cs="Arial"/>
          <w:b/>
          <w:sz w:val="24"/>
          <w:szCs w:val="24"/>
          <w:vertAlign w:val="superscript"/>
        </w:rPr>
        <w:t>®</w:t>
      </w:r>
      <w:r w:rsidRPr="00914954">
        <w:rPr>
          <w:rFonts w:ascii="Arial" w:hAnsi="Arial" w:cs="Arial"/>
          <w:sz w:val="24"/>
          <w:szCs w:val="24"/>
        </w:rPr>
        <w:t xml:space="preserve"> glazing products combined with ballistic rated glazing.</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Individual Lites shall be permanently identified with a listing mark.</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E92EB3" w:rsidRPr="0085219E"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Temperature rise on the unexposed side of glazing material shall be limited to 250 degrees Fahrenheit when required.</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Pressure glazing is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Logo: Each piece of fire rated glazing shall be labeled with a permanent logo.</w:t>
      </w:r>
    </w:p>
    <w:p w:rsidR="0078690C" w:rsidRPr="00914954" w:rsidRDefault="0078690C"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Assemblies shall be furnished [knocked down for field assembly and will be glazed in the field]</w:t>
      </w:r>
      <w:r w:rsidRPr="00914954">
        <w:rPr>
          <w:rFonts w:ascii="Arial" w:hAnsi="Arial" w:cs="Arial"/>
          <w:sz w:val="24"/>
          <w:szCs w:val="24"/>
        </w:rPr>
        <w:tab/>
        <w:t>[assembled (should configurations and job site conditions allow)]</w:t>
      </w:r>
      <w:r w:rsidRPr="00914954">
        <w:rPr>
          <w:rFonts w:ascii="Arial" w:hAnsi="Arial" w:cs="Arial"/>
          <w:sz w:val="24"/>
          <w:szCs w:val="24"/>
        </w:rPr>
        <w:tab/>
        <w:t>[unitized (should configurations and job site conditions allow)] .</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lastRenderedPageBreak/>
        <w:t>Door assemblies shall be factory prepared for field mounting of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2.04</w:t>
      </w:r>
      <w:r w:rsidRPr="00914954">
        <w:rPr>
          <w:rFonts w:ascii="Arial" w:hAnsi="Arial" w:cs="Arial"/>
          <w:sz w:val="24"/>
          <w:szCs w:val="24"/>
          <w:u w:val="single"/>
        </w:rPr>
        <w:tab/>
        <w:t>FINISHES</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Comply with NAAMM’s “Metal Finishes Manual for Archit</w:t>
      </w:r>
      <w:r w:rsidR="0078690C" w:rsidRPr="00914954">
        <w:rPr>
          <w:rFonts w:ascii="Arial" w:hAnsi="Arial" w:cs="Arial"/>
          <w:sz w:val="24"/>
          <w:szCs w:val="24"/>
        </w:rPr>
        <w:t xml:space="preserve">ectural and Metal Products” for </w:t>
      </w:r>
      <w:r w:rsidRPr="00914954">
        <w:rPr>
          <w:rFonts w:ascii="Arial" w:hAnsi="Arial" w:cs="Arial"/>
          <w:sz w:val="24"/>
          <w:szCs w:val="24"/>
        </w:rPr>
        <w:t>recommendations for applying and designing finishes.</w:t>
      </w:r>
    </w:p>
    <w:p w:rsidR="0078690C" w:rsidRPr="00914954" w:rsidRDefault="0078690C" w:rsidP="00914954">
      <w:pPr>
        <w:pStyle w:val="ListParagraph"/>
        <w:spacing w:after="0" w:line="240" w:lineRule="auto"/>
        <w:rPr>
          <w:rFonts w:ascii="Arial" w:hAnsi="Arial" w:cs="Arial"/>
          <w:sz w:val="24"/>
          <w:szCs w:val="24"/>
        </w:rPr>
      </w:pPr>
    </w:p>
    <w:p w:rsidR="0078690C"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Covers shall be chemically cleaned and pretreated; then, finished with (choose one):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High Performance Coraflon Fluoropolymer Finish by PPG</w:t>
      </w:r>
      <w:r w:rsidRPr="00914954">
        <w:rPr>
          <w:rFonts w:ascii="Arial" w:hAnsi="Arial" w:cs="Arial"/>
          <w:b/>
          <w:sz w:val="24"/>
          <w:szCs w:val="24"/>
          <w:vertAlign w:val="superscript"/>
        </w:rPr>
        <w:t>®</w:t>
      </w:r>
      <w:r w:rsidRPr="00914954">
        <w:rPr>
          <w:rFonts w:ascii="Arial" w:hAnsi="Arial" w:cs="Arial"/>
          <w:sz w:val="24"/>
          <w:szCs w:val="24"/>
        </w:rPr>
        <w:t>. Solid color to be selected from SAFTI’s Standard Color Chart. Mica, XL, Gloss &amp; Exotics are available at an additional charge.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Stainless steel or aluminum clad.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Clear, Bronze or Black Anodized.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Decoral® (specify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Ornamental metal (specify finish).</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Wood veneer (natural finish standard).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Acrylic urethane custom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Other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Protect finishes on exposed surfaces from damage by applying strippable, temporary protective covering before shipping.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Variations in appearance of abutting or adjacent pieces are acceptable. Noticeable variations in the same piece are not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2.05</w:t>
      </w:r>
      <w:r w:rsidRPr="00914954">
        <w:rPr>
          <w:rFonts w:ascii="Arial" w:hAnsi="Arial" w:cs="Arial"/>
          <w:sz w:val="24"/>
          <w:szCs w:val="24"/>
          <w:u w:val="single"/>
        </w:rPr>
        <w:tab/>
        <w:t>DOOR HARDWARE FOR SINGLE AND PAIRED DOORS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0"/>
        </w:numPr>
        <w:spacing w:after="0" w:line="240" w:lineRule="auto"/>
        <w:rPr>
          <w:rFonts w:ascii="Arial" w:hAnsi="Arial" w:cs="Arial"/>
          <w:sz w:val="24"/>
          <w:szCs w:val="24"/>
        </w:rPr>
      </w:pPr>
      <w:r w:rsidRPr="00914954">
        <w:rPr>
          <w:rFonts w:ascii="Arial" w:hAnsi="Arial" w:cs="Arial"/>
          <w:sz w:val="24"/>
          <w:szCs w:val="24"/>
        </w:rPr>
        <w:t>Hardware shall be supplied with the fire door. Hardware selection shall be from door manufacturer’s standard and custom recommended hardware groups as specified below. Please call manufacturer a list of hardware options.</w:t>
      </w:r>
    </w:p>
    <w:p w:rsidR="00E92EB3" w:rsidRPr="00914954" w:rsidRDefault="00E92EB3"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3 EXECUTION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3.01</w:t>
      </w:r>
      <w:r w:rsidRPr="00914954">
        <w:rPr>
          <w:rFonts w:ascii="Arial" w:hAnsi="Arial" w:cs="Arial"/>
          <w:sz w:val="24"/>
          <w:szCs w:val="24"/>
          <w:u w:val="single"/>
        </w:rPr>
        <w:tab/>
        <w:t>MANUFACTURER’S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1"/>
        </w:numPr>
        <w:spacing w:after="0" w:line="240" w:lineRule="auto"/>
        <w:rPr>
          <w:rFonts w:ascii="Arial" w:hAnsi="Arial" w:cs="Arial"/>
          <w:sz w:val="24"/>
          <w:szCs w:val="24"/>
        </w:rPr>
      </w:pPr>
      <w:r w:rsidRPr="00914954">
        <w:rPr>
          <w:rFonts w:ascii="Arial" w:hAnsi="Arial" w:cs="Arial"/>
          <w:sz w:val="24"/>
          <w:szCs w:val="24"/>
        </w:rPr>
        <w:t>Compliance: Comply with manufacturer’s product data including product technical bulletins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3.02</w:t>
      </w:r>
      <w:r w:rsidRPr="00914954">
        <w:rPr>
          <w:rFonts w:ascii="Arial" w:hAnsi="Arial" w:cs="Arial"/>
          <w:sz w:val="24"/>
          <w:szCs w:val="24"/>
          <w:u w:val="single"/>
        </w:rPr>
        <w:tab/>
        <w:t>EXAMINATION</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32"/>
        </w:numPr>
        <w:spacing w:after="0" w:line="240" w:lineRule="auto"/>
        <w:rPr>
          <w:rFonts w:ascii="Arial" w:hAnsi="Arial" w:cs="Arial"/>
          <w:sz w:val="24"/>
          <w:szCs w:val="24"/>
        </w:rPr>
      </w:pPr>
      <w:r w:rsidRPr="00914954">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3.03</w:t>
      </w:r>
      <w:r w:rsidRPr="00914954">
        <w:rPr>
          <w:rFonts w:ascii="Arial" w:hAnsi="Arial" w:cs="Arial"/>
          <w:sz w:val="24"/>
          <w:szCs w:val="24"/>
          <w:u w:val="single"/>
        </w:rPr>
        <w:tab/>
        <w:t>INSTALLATION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3"/>
        </w:numPr>
        <w:spacing w:after="0" w:line="240" w:lineRule="auto"/>
        <w:rPr>
          <w:rFonts w:ascii="Arial" w:hAnsi="Arial" w:cs="Arial"/>
          <w:sz w:val="24"/>
          <w:szCs w:val="24"/>
        </w:rPr>
      </w:pPr>
      <w:r w:rsidRPr="00914954">
        <w:rPr>
          <w:rFonts w:ascii="Arial" w:hAnsi="Arial" w:cs="Arial"/>
          <w:sz w:val="24"/>
          <w:szCs w:val="24"/>
        </w:rPr>
        <w:t>Fire wall/door installation shall be by a licensed contractor and in strict accordance with the approved shop drawings.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3.04</w:t>
      </w:r>
      <w:r w:rsidRPr="00914954">
        <w:rPr>
          <w:rFonts w:ascii="Arial" w:hAnsi="Arial" w:cs="Arial"/>
          <w:sz w:val="24"/>
          <w:szCs w:val="24"/>
          <w:u w:val="single"/>
        </w:rPr>
        <w:tab/>
        <w:t>CLEANING AND PROTECTION</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Protect glass from contact with contaminating substances resulting from construction operations. Remove such substances by method approved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temporary coverings and protection of adjacent work areas.</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construction debris from project site and legally dispose of debris.</w:t>
      </w:r>
    </w:p>
    <w:p w:rsidR="0085219E" w:rsidRDefault="0085219E" w:rsidP="00914954">
      <w:pPr>
        <w:spacing w:after="0" w:line="240" w:lineRule="auto"/>
        <w:jc w:val="center"/>
        <w:rPr>
          <w:rFonts w:ascii="Arial" w:hAnsi="Arial" w:cs="Arial"/>
          <w:b/>
          <w:sz w:val="24"/>
          <w:szCs w:val="24"/>
        </w:rPr>
      </w:pPr>
    </w:p>
    <w:p w:rsidR="00E92EB3"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END OF SECTION</w:t>
      </w:r>
    </w:p>
    <w:p w:rsidR="00914954" w:rsidRDefault="00914954" w:rsidP="00914954">
      <w:pPr>
        <w:spacing w:after="0" w:line="240" w:lineRule="auto"/>
        <w:jc w:val="center"/>
        <w:rPr>
          <w:rFonts w:ascii="Arial" w:hAnsi="Arial" w:cs="Arial"/>
          <w:b/>
          <w:sz w:val="24"/>
          <w:szCs w:val="24"/>
        </w:rPr>
      </w:pPr>
    </w:p>
    <w:p w:rsidR="00914954" w:rsidRPr="00914954" w:rsidRDefault="00914954" w:rsidP="00914954">
      <w:pPr>
        <w:spacing w:after="0" w:line="240" w:lineRule="auto"/>
        <w:jc w:val="center"/>
        <w:rPr>
          <w:rFonts w:ascii="Arial" w:hAnsi="Arial" w:cs="Arial"/>
          <w:b/>
          <w:sz w:val="24"/>
          <w:szCs w:val="24"/>
        </w:rPr>
      </w:pPr>
    </w:p>
    <w:p w:rsidR="00914954" w:rsidRDefault="00914954" w:rsidP="0091495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BA02D3">
        <w:rPr>
          <w:rFonts w:ascii="Arial" w:hAnsi="Arial" w:cs="Arial"/>
          <w:b w:val="0"/>
          <w:sz w:val="22"/>
        </w:rPr>
        <w:t xml:space="preserve"> related remedies. © 2023</w:t>
      </w:r>
      <w:r w:rsidRPr="005A477F">
        <w:rPr>
          <w:rFonts w:ascii="Arial" w:hAnsi="Arial" w:cs="Arial"/>
          <w:b w:val="0"/>
          <w:sz w:val="22"/>
        </w:rPr>
        <w:t xml:space="preserve"> SAFTI </w:t>
      </w:r>
      <w:r w:rsidRPr="005A477F">
        <w:rPr>
          <w:rFonts w:ascii="Arial" w:hAnsi="Arial" w:cs="Arial"/>
          <w:b w:val="0"/>
          <w:i/>
          <w:iCs/>
          <w:sz w:val="22"/>
        </w:rPr>
        <w:t>FIRST.</w:t>
      </w:r>
    </w:p>
    <w:p w:rsidR="00914954" w:rsidRDefault="00914954" w:rsidP="00914954">
      <w:pPr>
        <w:pStyle w:val="Title"/>
        <w:spacing w:line="240" w:lineRule="auto"/>
        <w:jc w:val="left"/>
        <w:rPr>
          <w:rFonts w:ascii="Arial" w:hAnsi="Arial" w:cs="Arial"/>
          <w:b w:val="0"/>
          <w:i/>
          <w:iCs/>
          <w:sz w:val="22"/>
        </w:rPr>
      </w:pPr>
    </w:p>
    <w:p w:rsidR="00914954" w:rsidRPr="00A3380E" w:rsidRDefault="00BA02D3" w:rsidP="00914954">
      <w:pPr>
        <w:spacing w:before="1"/>
        <w:ind w:left="100"/>
        <w:rPr>
          <w:rFonts w:ascii="Arial" w:hAnsi="Arial" w:cs="Arial"/>
          <w:i/>
          <w:sz w:val="16"/>
        </w:rPr>
      </w:pPr>
      <w:r>
        <w:rPr>
          <w:rFonts w:ascii="Arial" w:hAnsi="Arial" w:cs="Arial"/>
          <w:i/>
          <w:sz w:val="16"/>
        </w:rPr>
        <w:t xml:space="preserve">Last updated </w:t>
      </w:r>
      <w:r w:rsidR="003268A4">
        <w:rPr>
          <w:rFonts w:ascii="Arial" w:hAnsi="Arial" w:cs="Arial"/>
          <w:i/>
          <w:sz w:val="16"/>
        </w:rPr>
        <w:t>April</w:t>
      </w:r>
      <w:bookmarkStart w:id="0" w:name="_GoBack"/>
      <w:bookmarkEnd w:id="0"/>
      <w:r>
        <w:rPr>
          <w:rFonts w:ascii="Arial" w:hAnsi="Arial" w:cs="Arial"/>
          <w:i/>
          <w:sz w:val="16"/>
        </w:rPr>
        <w:t xml:space="preserve"> 2023. </w:t>
      </w:r>
    </w:p>
    <w:p w:rsidR="00E07406" w:rsidRPr="00914954" w:rsidRDefault="008E122E" w:rsidP="00914954">
      <w:pPr>
        <w:spacing w:after="0" w:line="240" w:lineRule="auto"/>
        <w:rPr>
          <w:rFonts w:ascii="Arial" w:hAnsi="Arial" w:cs="Arial"/>
          <w:sz w:val="24"/>
          <w:szCs w:val="24"/>
        </w:rPr>
      </w:pPr>
    </w:p>
    <w:sectPr w:rsidR="00E07406" w:rsidRPr="00914954" w:rsidSect="009149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2E" w:rsidRDefault="008E122E" w:rsidP="0078690C">
      <w:pPr>
        <w:spacing w:after="0" w:line="240" w:lineRule="auto"/>
      </w:pPr>
      <w:r>
        <w:separator/>
      </w:r>
    </w:p>
  </w:endnote>
  <w:endnote w:type="continuationSeparator" w:id="0">
    <w:p w:rsidR="008E122E" w:rsidRDefault="008E122E" w:rsidP="007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5410"/>
      <w:docPartObj>
        <w:docPartGallery w:val="Page Numbers (Bottom of Page)"/>
        <w:docPartUnique/>
      </w:docPartObj>
    </w:sdtPr>
    <w:sdtEndPr>
      <w:rPr>
        <w:noProof/>
      </w:rPr>
    </w:sdtEndPr>
    <w:sdtContent>
      <w:p w:rsidR="0078690C" w:rsidRDefault="00914954">
        <w:pPr>
          <w:pStyle w:val="Footer"/>
          <w:jc w:val="right"/>
        </w:pPr>
        <w:r>
          <w:t xml:space="preserve">08 41 13.13 - </w:t>
        </w:r>
        <w:r w:rsidR="0078690C">
          <w:fldChar w:fldCharType="begin"/>
        </w:r>
        <w:r w:rsidR="0078690C">
          <w:instrText xml:space="preserve"> PAGE   \* MERGEFORMAT </w:instrText>
        </w:r>
        <w:r w:rsidR="0078690C">
          <w:fldChar w:fldCharType="separate"/>
        </w:r>
        <w:r w:rsidR="003268A4">
          <w:rPr>
            <w:noProof/>
          </w:rPr>
          <w:t>7</w:t>
        </w:r>
        <w:r w:rsidR="0078690C">
          <w:rPr>
            <w:noProof/>
          </w:rPr>
          <w:fldChar w:fldCharType="end"/>
        </w:r>
      </w:p>
    </w:sdtContent>
  </w:sdt>
  <w:p w:rsidR="0078690C" w:rsidRDefault="0078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2E" w:rsidRDefault="008E122E" w:rsidP="0078690C">
      <w:pPr>
        <w:spacing w:after="0" w:line="240" w:lineRule="auto"/>
      </w:pPr>
      <w:r>
        <w:separator/>
      </w:r>
    </w:p>
  </w:footnote>
  <w:footnote w:type="continuationSeparator" w:id="0">
    <w:p w:rsidR="008E122E" w:rsidRDefault="008E122E" w:rsidP="0078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E4C0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216"/>
    <w:multiLevelType w:val="hybridMultilevel"/>
    <w:tmpl w:val="81E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141F"/>
    <w:multiLevelType w:val="hybridMultilevel"/>
    <w:tmpl w:val="29BEAC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ECE"/>
    <w:multiLevelType w:val="hybridMultilevel"/>
    <w:tmpl w:val="EB6647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13F5"/>
    <w:multiLevelType w:val="hybridMultilevel"/>
    <w:tmpl w:val="FCE468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00493"/>
    <w:multiLevelType w:val="hybridMultilevel"/>
    <w:tmpl w:val="3C1688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5DB1"/>
    <w:multiLevelType w:val="hybridMultilevel"/>
    <w:tmpl w:val="9B20A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DAEEB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7E"/>
    <w:multiLevelType w:val="hybridMultilevel"/>
    <w:tmpl w:val="A42A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FEA"/>
    <w:multiLevelType w:val="hybridMultilevel"/>
    <w:tmpl w:val="02F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1DF1"/>
    <w:multiLevelType w:val="hybridMultilevel"/>
    <w:tmpl w:val="DE8A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4D2E"/>
    <w:multiLevelType w:val="hybridMultilevel"/>
    <w:tmpl w:val="2C5C4AA0"/>
    <w:lvl w:ilvl="0" w:tplc="0409000F">
      <w:start w:val="1"/>
      <w:numFmt w:val="decimal"/>
      <w:lvlText w:val="%1."/>
      <w:lvlJc w:val="left"/>
      <w:pPr>
        <w:ind w:left="720" w:hanging="360"/>
      </w:pPr>
    </w:lvl>
    <w:lvl w:ilvl="1" w:tplc="2FFA15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A6323"/>
    <w:multiLevelType w:val="hybridMultilevel"/>
    <w:tmpl w:val="247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73"/>
    <w:multiLevelType w:val="hybridMultilevel"/>
    <w:tmpl w:val="0190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CCC"/>
    <w:multiLevelType w:val="hybridMultilevel"/>
    <w:tmpl w:val="A1B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3C6"/>
    <w:multiLevelType w:val="hybridMultilevel"/>
    <w:tmpl w:val="29BEAC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D0E7C"/>
    <w:multiLevelType w:val="hybridMultilevel"/>
    <w:tmpl w:val="A736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4E75"/>
    <w:multiLevelType w:val="hybridMultilevel"/>
    <w:tmpl w:val="475A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01A1"/>
    <w:multiLevelType w:val="hybridMultilevel"/>
    <w:tmpl w:val="4C96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E790D"/>
    <w:multiLevelType w:val="hybridMultilevel"/>
    <w:tmpl w:val="6372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8BD"/>
    <w:multiLevelType w:val="hybridMultilevel"/>
    <w:tmpl w:val="5FE0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3F53"/>
    <w:multiLevelType w:val="hybridMultilevel"/>
    <w:tmpl w:val="3C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0F5"/>
    <w:multiLevelType w:val="hybridMultilevel"/>
    <w:tmpl w:val="730E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F31"/>
    <w:multiLevelType w:val="hybridMultilevel"/>
    <w:tmpl w:val="3DDEF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B1E3F"/>
    <w:multiLevelType w:val="hybridMultilevel"/>
    <w:tmpl w:val="04A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271F"/>
    <w:multiLevelType w:val="hybridMultilevel"/>
    <w:tmpl w:val="4972F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3050"/>
    <w:multiLevelType w:val="hybridMultilevel"/>
    <w:tmpl w:val="2D8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412C"/>
    <w:multiLevelType w:val="hybridMultilevel"/>
    <w:tmpl w:val="FF4A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008"/>
    <w:multiLevelType w:val="hybridMultilevel"/>
    <w:tmpl w:val="02387D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B42EA"/>
    <w:multiLevelType w:val="hybridMultilevel"/>
    <w:tmpl w:val="AD8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30E09"/>
    <w:multiLevelType w:val="hybridMultilevel"/>
    <w:tmpl w:val="51DC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2647"/>
    <w:multiLevelType w:val="hybridMultilevel"/>
    <w:tmpl w:val="2B3AB2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5147B"/>
    <w:multiLevelType w:val="hybridMultilevel"/>
    <w:tmpl w:val="BC26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05B81"/>
    <w:multiLevelType w:val="hybridMultilevel"/>
    <w:tmpl w:val="5E2E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3"/>
  </w:num>
  <w:num w:numId="4">
    <w:abstractNumId w:val="11"/>
  </w:num>
  <w:num w:numId="5">
    <w:abstractNumId w:val="7"/>
  </w:num>
  <w:num w:numId="6">
    <w:abstractNumId w:val="13"/>
  </w:num>
  <w:num w:numId="7">
    <w:abstractNumId w:val="16"/>
  </w:num>
  <w:num w:numId="8">
    <w:abstractNumId w:val="26"/>
  </w:num>
  <w:num w:numId="9">
    <w:abstractNumId w:val="21"/>
  </w:num>
  <w:num w:numId="10">
    <w:abstractNumId w:val="25"/>
  </w:num>
  <w:num w:numId="11">
    <w:abstractNumId w:val="1"/>
  </w:num>
  <w:num w:numId="12">
    <w:abstractNumId w:val="20"/>
  </w:num>
  <w:num w:numId="13">
    <w:abstractNumId w:val="0"/>
  </w:num>
  <w:num w:numId="14">
    <w:abstractNumId w:val="10"/>
  </w:num>
  <w:num w:numId="15">
    <w:abstractNumId w:val="9"/>
  </w:num>
  <w:num w:numId="16">
    <w:abstractNumId w:val="2"/>
  </w:num>
  <w:num w:numId="17">
    <w:abstractNumId w:val="22"/>
  </w:num>
  <w:num w:numId="18">
    <w:abstractNumId w:val="24"/>
  </w:num>
  <w:num w:numId="19">
    <w:abstractNumId w:val="6"/>
  </w:num>
  <w:num w:numId="20">
    <w:abstractNumId w:val="31"/>
  </w:num>
  <w:num w:numId="21">
    <w:abstractNumId w:val="27"/>
  </w:num>
  <w:num w:numId="22">
    <w:abstractNumId w:val="8"/>
  </w:num>
  <w:num w:numId="23">
    <w:abstractNumId w:val="17"/>
  </w:num>
  <w:num w:numId="24">
    <w:abstractNumId w:val="29"/>
  </w:num>
  <w:num w:numId="25">
    <w:abstractNumId w:val="30"/>
  </w:num>
  <w:num w:numId="26">
    <w:abstractNumId w:val="15"/>
  </w:num>
  <w:num w:numId="27">
    <w:abstractNumId w:val="32"/>
  </w:num>
  <w:num w:numId="28">
    <w:abstractNumId w:val="12"/>
  </w:num>
  <w:num w:numId="29">
    <w:abstractNumId w:val="19"/>
  </w:num>
  <w:num w:numId="30">
    <w:abstractNumId w:val="14"/>
  </w:num>
  <w:num w:numId="31">
    <w:abstractNumId w:val="4"/>
  </w:num>
  <w:num w:numId="32">
    <w:abstractNumId w:val="3"/>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3"/>
    <w:rsid w:val="003268A4"/>
    <w:rsid w:val="0035423C"/>
    <w:rsid w:val="004D06C4"/>
    <w:rsid w:val="00516F24"/>
    <w:rsid w:val="0055727A"/>
    <w:rsid w:val="0078690C"/>
    <w:rsid w:val="0085219E"/>
    <w:rsid w:val="008E122E"/>
    <w:rsid w:val="00914954"/>
    <w:rsid w:val="009A2A6E"/>
    <w:rsid w:val="00BA02D3"/>
    <w:rsid w:val="00E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A399"/>
  <w15:chartTrackingRefBased/>
  <w15:docId w15:val="{5F005692-3A77-4B54-A587-D9D3C0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B3"/>
    <w:rPr>
      <w:color w:val="0000FF"/>
      <w:u w:val="single"/>
    </w:rPr>
  </w:style>
  <w:style w:type="paragraph" w:styleId="ListParagraph">
    <w:name w:val="List Paragraph"/>
    <w:basedOn w:val="Normal"/>
    <w:uiPriority w:val="34"/>
    <w:qFormat/>
    <w:rsid w:val="00E92EB3"/>
    <w:pPr>
      <w:ind w:left="720"/>
      <w:contextualSpacing/>
    </w:pPr>
  </w:style>
  <w:style w:type="paragraph" w:customStyle="1" w:styleId="TableParagraph">
    <w:name w:val="Table Paragraph"/>
    <w:basedOn w:val="Normal"/>
    <w:uiPriority w:val="1"/>
    <w:qFormat/>
    <w:rsid w:val="0078690C"/>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78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0C"/>
  </w:style>
  <w:style w:type="paragraph" w:styleId="Footer">
    <w:name w:val="footer"/>
    <w:basedOn w:val="Normal"/>
    <w:link w:val="FooterChar"/>
    <w:uiPriority w:val="99"/>
    <w:unhideWhenUsed/>
    <w:rsid w:val="0078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0C"/>
  </w:style>
  <w:style w:type="paragraph" w:styleId="Title">
    <w:name w:val="Title"/>
    <w:basedOn w:val="Normal"/>
    <w:link w:val="TitleChar"/>
    <w:qFormat/>
    <w:rsid w:val="0091495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495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m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2023-03-27T18:45:00Z</dcterms:created>
  <dcterms:modified xsi:type="dcterms:W3CDTF">2023-03-27T18:45:00Z</dcterms:modified>
  <cp:contentStatus/>
</cp:coreProperties>
</file>